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95A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№4» ПГТ КАВАЛЕРОВО </w:t>
      </w:r>
    </w:p>
    <w:p w14:paraId="146F002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КАВАЛЕРОВСКОГО МУНИЦИПАЛЬНОГО ОКРУГА ПРИМОРСКОГО КРАЯ</w:t>
      </w:r>
    </w:p>
    <w:p w14:paraId="79EA1632">
      <w:pPr>
        <w:spacing w:after="0"/>
        <w:jc w:val="center"/>
        <w:rPr>
          <w:rFonts w:ascii="Times New Roman" w:hAnsi="Times New Roman" w:cs="Times New Roman"/>
        </w:rPr>
      </w:pPr>
    </w:p>
    <w:p w14:paraId="271216B4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14:paraId="6DEC19D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4 пгт Кавалерово</w:t>
      </w:r>
    </w:p>
    <w:p w14:paraId="58A878B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М.А. Дедкова</w:t>
      </w:r>
    </w:p>
    <w:p w14:paraId="7C4FB97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 августа 2026 год</w:t>
      </w:r>
    </w:p>
    <w:p w14:paraId="2864DD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</w:p>
    <w:p w14:paraId="6422C4E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Второй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младшей группы № 3 (3 – 4 лет) (сентябрь - май)</w:t>
      </w:r>
    </w:p>
    <w:tbl>
      <w:tblPr>
        <w:tblStyle w:val="5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  <w:gridCol w:w="2517"/>
      </w:tblGrid>
      <w:tr w14:paraId="3D60E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2" w:type="dxa"/>
            <w:gridSpan w:val="2"/>
          </w:tcPr>
          <w:p w14:paraId="0F254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4652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РЕКОМЕНДУЕМЫЙ РЕЖИМ ДОМА</w:t>
            </w:r>
          </w:p>
          <w:p w14:paraId="3A1D6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E9F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73163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Подъем, утренний туалет, подготовка к детскому саду</w:t>
            </w:r>
          </w:p>
        </w:tc>
        <w:tc>
          <w:tcPr>
            <w:tcW w:w="2517" w:type="dxa"/>
          </w:tcPr>
          <w:p w14:paraId="49157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06.30 – 07.30</w:t>
            </w:r>
          </w:p>
        </w:tc>
      </w:tr>
      <w:tr w14:paraId="5A90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2" w:type="dxa"/>
            <w:gridSpan w:val="2"/>
          </w:tcPr>
          <w:p w14:paraId="6C0DC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84D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ДЕТСКОМ САДУ </w:t>
            </w:r>
          </w:p>
          <w:p w14:paraId="3B59B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14:paraId="2B00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242831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Приём, утренний фильтр. Свободная игра</w:t>
            </w:r>
          </w:p>
        </w:tc>
        <w:tc>
          <w:tcPr>
            <w:tcW w:w="2517" w:type="dxa"/>
          </w:tcPr>
          <w:p w14:paraId="39939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 – 08.00</w:t>
            </w:r>
          </w:p>
        </w:tc>
      </w:tr>
      <w:tr w14:paraId="3862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42E421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(7 – 8 минут)</w:t>
            </w:r>
          </w:p>
        </w:tc>
        <w:tc>
          <w:tcPr>
            <w:tcW w:w="2517" w:type="dxa"/>
          </w:tcPr>
          <w:p w14:paraId="7D3A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08.00 – 08.08 </w:t>
            </w:r>
          </w:p>
        </w:tc>
      </w:tr>
      <w:tr w14:paraId="1DB8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03391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2517" w:type="dxa"/>
          </w:tcPr>
          <w:p w14:paraId="10603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 – 08.40</w:t>
            </w:r>
          </w:p>
        </w:tc>
      </w:tr>
      <w:tr w14:paraId="0ACE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4876B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</w:t>
            </w:r>
          </w:p>
        </w:tc>
        <w:tc>
          <w:tcPr>
            <w:tcW w:w="2517" w:type="dxa"/>
          </w:tcPr>
          <w:p w14:paraId="0C836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 – 09.00</w:t>
            </w:r>
          </w:p>
        </w:tc>
      </w:tr>
      <w:tr w14:paraId="234C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01A4D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  <w:tc>
          <w:tcPr>
            <w:tcW w:w="2517" w:type="dxa"/>
          </w:tcPr>
          <w:p w14:paraId="0F546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10.00</w:t>
            </w:r>
          </w:p>
        </w:tc>
      </w:tr>
      <w:tr w14:paraId="0AFE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175FD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517" w:type="dxa"/>
          </w:tcPr>
          <w:p w14:paraId="56BAE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10.10</w:t>
            </w:r>
          </w:p>
        </w:tc>
      </w:tr>
      <w:tr w14:paraId="02E4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11A0F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517" w:type="dxa"/>
          </w:tcPr>
          <w:p w14:paraId="23536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– 12.00</w:t>
            </w:r>
          </w:p>
        </w:tc>
      </w:tr>
      <w:tr w14:paraId="029E1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4FA1F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Возвращения с прогулки, гигиенические процедуры</w:t>
            </w:r>
          </w:p>
        </w:tc>
        <w:tc>
          <w:tcPr>
            <w:tcW w:w="2517" w:type="dxa"/>
          </w:tcPr>
          <w:p w14:paraId="11733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12.10</w:t>
            </w:r>
          </w:p>
        </w:tc>
      </w:tr>
      <w:tr w14:paraId="41EE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2C168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обед, дежурство</w:t>
            </w:r>
          </w:p>
        </w:tc>
        <w:tc>
          <w:tcPr>
            <w:tcW w:w="2517" w:type="dxa"/>
          </w:tcPr>
          <w:p w14:paraId="2A603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12.40</w:t>
            </w:r>
          </w:p>
        </w:tc>
      </w:tr>
      <w:tr w14:paraId="1E87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2E4A3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2517" w:type="dxa"/>
          </w:tcPr>
          <w:p w14:paraId="10463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 – 15.00</w:t>
            </w:r>
          </w:p>
        </w:tc>
      </w:tr>
      <w:tr w14:paraId="52B8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152E6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2517" w:type="dxa"/>
          </w:tcPr>
          <w:p w14:paraId="72AB1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15.25</w:t>
            </w:r>
          </w:p>
        </w:tc>
      </w:tr>
      <w:tr w14:paraId="1BEF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35F20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517" w:type="dxa"/>
          </w:tcPr>
          <w:p w14:paraId="20706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 – 15.40</w:t>
            </w:r>
          </w:p>
        </w:tc>
      </w:tr>
      <w:tr w14:paraId="3DF0D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6E85B7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детей, чтение художественной литературы</w:t>
            </w:r>
          </w:p>
        </w:tc>
        <w:tc>
          <w:tcPr>
            <w:tcW w:w="2517" w:type="dxa"/>
          </w:tcPr>
          <w:p w14:paraId="2F88B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– 16.20</w:t>
            </w:r>
          </w:p>
        </w:tc>
      </w:tr>
      <w:tr w14:paraId="7412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73128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 круг</w:t>
            </w:r>
          </w:p>
        </w:tc>
        <w:tc>
          <w:tcPr>
            <w:tcW w:w="2517" w:type="dxa"/>
          </w:tcPr>
          <w:p w14:paraId="2435B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16.30</w:t>
            </w:r>
          </w:p>
        </w:tc>
      </w:tr>
      <w:tr w14:paraId="448B9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7832A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игры</w:t>
            </w:r>
          </w:p>
        </w:tc>
        <w:tc>
          <w:tcPr>
            <w:tcW w:w="2517" w:type="dxa"/>
          </w:tcPr>
          <w:p w14:paraId="0357E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 – 18.00</w:t>
            </w:r>
          </w:p>
        </w:tc>
      </w:tr>
      <w:tr w14:paraId="58ED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0233A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2517" w:type="dxa"/>
          </w:tcPr>
          <w:p w14:paraId="24640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14:paraId="40FE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2" w:type="dxa"/>
            <w:gridSpan w:val="2"/>
          </w:tcPr>
          <w:p w14:paraId="462FBB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8F3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РЕКОМЕНДУЕМЫЙ РЕЖИМ ДОМА</w:t>
            </w:r>
          </w:p>
        </w:tc>
      </w:tr>
      <w:tr w14:paraId="27BE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763AC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2517" w:type="dxa"/>
          </w:tcPr>
          <w:p w14:paraId="0DB5E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 – 19.00</w:t>
            </w:r>
          </w:p>
        </w:tc>
      </w:tr>
      <w:tr w14:paraId="1179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4A254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517" w:type="dxa"/>
          </w:tcPr>
          <w:p w14:paraId="25C9A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– 20.15</w:t>
            </w:r>
          </w:p>
        </w:tc>
      </w:tr>
      <w:tr w14:paraId="4E098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401B9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гигиенические процедуры</w:t>
            </w:r>
          </w:p>
        </w:tc>
        <w:tc>
          <w:tcPr>
            <w:tcW w:w="2517" w:type="dxa"/>
          </w:tcPr>
          <w:p w14:paraId="79369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20.15 – 20.30</w:t>
            </w:r>
          </w:p>
        </w:tc>
      </w:tr>
      <w:tr w14:paraId="147A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</w:tcPr>
          <w:p w14:paraId="20B00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Ночной сон</w:t>
            </w:r>
          </w:p>
        </w:tc>
        <w:tc>
          <w:tcPr>
            <w:tcW w:w="2517" w:type="dxa"/>
          </w:tcPr>
          <w:p w14:paraId="4BEDE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20.30 – 06.30 </w:t>
            </w:r>
          </w:p>
          <w:p w14:paraId="51F5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 07.30 – в выходные дни)</w:t>
            </w:r>
          </w:p>
        </w:tc>
      </w:tr>
    </w:tbl>
    <w:p w14:paraId="16F389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78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1213</Characters>
  <Lines>10</Lines>
  <Paragraphs>2</Paragraphs>
  <TotalTime>145</TotalTime>
  <ScaleCrop>false</ScaleCrop>
  <LinksUpToDate>false</LinksUpToDate>
  <CharactersWithSpaces>1423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2025-05-30T04:45:00Z</dcterms:created>
  <dc:creator>Катя</dc:creator>
  <cp:lastModifiedBy>repni</cp:lastModifiedBy>
  <cp:lastPrinted>2026-07-30T23:51:04Z</cp:lastPrinted>
  <dcterms:modified xsi:type="dcterms:W3CDTF">2026-07-30T23:51:13Z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77352F2BBDF64529A9012FD4F7D098D9_12</vt:lpwstr>
  </property>
</Properties>
</file>